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932E8" w14:textId="77777777" w:rsidR="00ED5954" w:rsidRDefault="00ED5954" w:rsidP="00ED5954">
      <w:pPr>
        <w:pStyle w:val="Heading1"/>
        <w:rPr>
          <w:rFonts w:ascii="Calibri" w:hAnsi="Calibri"/>
          <w:sz w:val="22"/>
          <w:szCs w:val="22"/>
        </w:rPr>
      </w:pPr>
    </w:p>
    <w:p w14:paraId="4E6252C7" w14:textId="77777777" w:rsidR="00ED5954" w:rsidRDefault="00ED5954" w:rsidP="00ED5954">
      <w:pPr>
        <w:pStyle w:val="Heading1"/>
        <w:rPr>
          <w:rFonts w:ascii="Calibri" w:hAnsi="Calibri"/>
          <w:sz w:val="22"/>
          <w:szCs w:val="22"/>
        </w:rPr>
      </w:pPr>
    </w:p>
    <w:p w14:paraId="1E35CF45" w14:textId="77777777" w:rsidR="00ED5954" w:rsidRPr="007653AF" w:rsidRDefault="00ED5954" w:rsidP="00ED5954">
      <w:pPr>
        <w:pStyle w:val="Heading1"/>
        <w:rPr>
          <w:rFonts w:cstheme="majorHAnsi"/>
          <w:sz w:val="22"/>
          <w:szCs w:val="22"/>
        </w:rPr>
      </w:pPr>
    </w:p>
    <w:p w14:paraId="76EDBF24" w14:textId="2ECA34F4" w:rsidR="00607C4F" w:rsidRPr="007653AF" w:rsidRDefault="00607C4F" w:rsidP="00607C4F">
      <w:pPr>
        <w:spacing w:line="240" w:lineRule="exact"/>
        <w:rPr>
          <w:rFonts w:asciiTheme="majorHAnsi" w:hAnsiTheme="majorHAnsi" w:cstheme="majorHAnsi"/>
          <w:b/>
        </w:rPr>
      </w:pPr>
      <w:r w:rsidRPr="007653AF">
        <w:rPr>
          <w:rFonts w:asciiTheme="majorHAnsi" w:hAnsiTheme="majorHAnsi" w:cstheme="majorHAnsi"/>
          <w:b/>
        </w:rPr>
        <w:t>THE</w:t>
      </w:r>
      <w:r w:rsidR="007653AF" w:rsidRPr="007653AF">
        <w:rPr>
          <w:rFonts w:asciiTheme="majorHAnsi" w:hAnsiTheme="majorHAnsi" w:cstheme="majorHAnsi"/>
          <w:b/>
        </w:rPr>
        <w:t xml:space="preserve"> 201</w:t>
      </w:r>
      <w:r w:rsidR="00EB17A2">
        <w:rPr>
          <w:rFonts w:asciiTheme="majorHAnsi" w:hAnsiTheme="majorHAnsi" w:cstheme="majorHAnsi"/>
          <w:b/>
        </w:rPr>
        <w:t>9</w:t>
      </w:r>
      <w:r w:rsidRPr="007653AF">
        <w:rPr>
          <w:rFonts w:asciiTheme="majorHAnsi" w:hAnsiTheme="majorHAnsi" w:cstheme="majorHAnsi"/>
          <w:b/>
        </w:rPr>
        <w:t xml:space="preserve"> ANNUAL GENERAL MEETING OF </w:t>
      </w:r>
      <w:r w:rsidR="007653AF" w:rsidRPr="007653AF">
        <w:rPr>
          <w:rFonts w:asciiTheme="majorHAnsi" w:hAnsiTheme="majorHAnsi" w:cstheme="majorHAnsi"/>
          <w:b/>
        </w:rPr>
        <w:t>DATTA Qld</w:t>
      </w:r>
    </w:p>
    <w:p w14:paraId="19CAB853" w14:textId="0ECD1EA0" w:rsidR="00607C4F" w:rsidRPr="007653AF" w:rsidRDefault="00607C4F" w:rsidP="00607C4F">
      <w:pPr>
        <w:rPr>
          <w:rFonts w:asciiTheme="majorHAnsi" w:hAnsiTheme="majorHAnsi" w:cstheme="majorHAnsi"/>
          <w:b/>
        </w:rPr>
      </w:pPr>
      <w:r w:rsidRPr="007653AF">
        <w:rPr>
          <w:rFonts w:asciiTheme="majorHAnsi" w:hAnsiTheme="majorHAnsi" w:cstheme="majorHAnsi"/>
          <w:b/>
        </w:rPr>
        <w:t>T</w:t>
      </w:r>
      <w:r w:rsidR="007653AF" w:rsidRPr="007653AF">
        <w:rPr>
          <w:rFonts w:asciiTheme="majorHAnsi" w:hAnsiTheme="majorHAnsi" w:cstheme="majorHAnsi"/>
          <w:b/>
        </w:rPr>
        <w:t>uesday</w:t>
      </w:r>
      <w:r w:rsidRPr="007653AF">
        <w:rPr>
          <w:rFonts w:asciiTheme="majorHAnsi" w:hAnsiTheme="majorHAnsi" w:cstheme="majorHAnsi"/>
          <w:b/>
        </w:rPr>
        <w:t xml:space="preserve">, </w:t>
      </w:r>
      <w:r w:rsidR="007653AF" w:rsidRPr="007653AF">
        <w:rPr>
          <w:rFonts w:asciiTheme="majorHAnsi" w:hAnsiTheme="majorHAnsi" w:cstheme="majorHAnsi"/>
          <w:b/>
        </w:rPr>
        <w:t>1</w:t>
      </w:r>
      <w:r w:rsidR="00672897">
        <w:rPr>
          <w:rFonts w:asciiTheme="majorHAnsi" w:hAnsiTheme="majorHAnsi" w:cstheme="majorHAnsi"/>
          <w:b/>
        </w:rPr>
        <w:t>2</w:t>
      </w:r>
      <w:r w:rsidRPr="007653AF">
        <w:rPr>
          <w:rFonts w:asciiTheme="majorHAnsi" w:hAnsiTheme="majorHAnsi" w:cstheme="majorHAnsi"/>
          <w:b/>
        </w:rPr>
        <w:t xml:space="preserve"> November 201</w:t>
      </w:r>
      <w:r w:rsidR="00672897">
        <w:rPr>
          <w:rFonts w:asciiTheme="majorHAnsi" w:hAnsiTheme="majorHAnsi" w:cstheme="majorHAnsi"/>
          <w:b/>
        </w:rPr>
        <w:t>9</w:t>
      </w:r>
    </w:p>
    <w:p w14:paraId="110DFF87" w14:textId="10F46060" w:rsidR="00607C4F" w:rsidRPr="007653AF" w:rsidRDefault="00607C4F" w:rsidP="00607C4F">
      <w:pPr>
        <w:rPr>
          <w:rFonts w:asciiTheme="majorHAnsi" w:hAnsiTheme="majorHAnsi" w:cstheme="majorHAnsi"/>
          <w:b/>
        </w:rPr>
      </w:pPr>
      <w:r w:rsidRPr="007653AF">
        <w:rPr>
          <w:rFonts w:asciiTheme="majorHAnsi" w:hAnsiTheme="majorHAnsi" w:cstheme="majorHAnsi"/>
          <w:b/>
        </w:rPr>
        <w:t>5</w:t>
      </w:r>
      <w:r w:rsidR="007653AF" w:rsidRPr="007653AF">
        <w:rPr>
          <w:rFonts w:asciiTheme="majorHAnsi" w:hAnsiTheme="majorHAnsi" w:cstheme="majorHAnsi"/>
          <w:b/>
        </w:rPr>
        <w:t>:30</w:t>
      </w:r>
      <w:r w:rsidRPr="007653AF">
        <w:rPr>
          <w:rFonts w:asciiTheme="majorHAnsi" w:hAnsiTheme="majorHAnsi" w:cstheme="majorHAnsi"/>
          <w:b/>
        </w:rPr>
        <w:t xml:space="preserve">pm </w:t>
      </w:r>
      <w:r w:rsidR="00344FFF">
        <w:rPr>
          <w:rFonts w:asciiTheme="majorHAnsi" w:hAnsiTheme="majorHAnsi" w:cstheme="majorHAnsi"/>
          <w:b/>
        </w:rPr>
        <w:t>– 6:00pm</w:t>
      </w:r>
      <w:r w:rsidR="00672897">
        <w:rPr>
          <w:rFonts w:asciiTheme="majorHAnsi" w:hAnsiTheme="majorHAnsi" w:cstheme="majorHAnsi"/>
          <w:b/>
        </w:rPr>
        <w:t xml:space="preserve"> (QLD Time)</w:t>
      </w:r>
    </w:p>
    <w:p w14:paraId="353C384A" w14:textId="19F64BC1" w:rsidR="00607C4F" w:rsidRPr="007653AF" w:rsidRDefault="007653AF" w:rsidP="00607C4F">
      <w:pPr>
        <w:rPr>
          <w:rFonts w:asciiTheme="majorHAnsi" w:hAnsiTheme="majorHAnsi" w:cstheme="majorHAnsi"/>
          <w:b/>
          <w:color w:val="33373B"/>
        </w:rPr>
      </w:pPr>
      <w:bookmarkStart w:id="0" w:name="_Hlk497200737"/>
      <w:r w:rsidRPr="007653AF">
        <w:rPr>
          <w:rFonts w:asciiTheme="majorHAnsi" w:hAnsiTheme="majorHAnsi" w:cstheme="majorHAnsi"/>
          <w:b/>
        </w:rPr>
        <w:t>Via teleconference</w:t>
      </w:r>
    </w:p>
    <w:bookmarkEnd w:id="0"/>
    <w:p w14:paraId="62484353" w14:textId="77777777" w:rsidR="00607C4F" w:rsidRPr="00392CC6" w:rsidRDefault="00607C4F" w:rsidP="00607C4F">
      <w:pPr>
        <w:pStyle w:val="Header"/>
        <w:rPr>
          <w:rFonts w:ascii="Calibri" w:hAnsi="Calibri"/>
          <w:b/>
        </w:rPr>
      </w:pPr>
    </w:p>
    <w:p w14:paraId="094BBC32" w14:textId="77777777" w:rsidR="00607C4F" w:rsidRPr="00392CC6" w:rsidRDefault="00607C4F" w:rsidP="00607C4F">
      <w:pPr>
        <w:pStyle w:val="Header"/>
        <w:pBdr>
          <w:bottom w:val="single" w:sz="4" w:space="1" w:color="auto"/>
        </w:pBdr>
        <w:rPr>
          <w:rFonts w:ascii="Calibri" w:hAnsi="Calibri"/>
          <w:b/>
        </w:rPr>
      </w:pPr>
      <w:r w:rsidRPr="00392CC6">
        <w:rPr>
          <w:rFonts w:ascii="Calibri" w:hAnsi="Calibri"/>
          <w:b/>
        </w:rPr>
        <w:t>AGENDA</w:t>
      </w:r>
    </w:p>
    <w:p w14:paraId="397F7300" w14:textId="77777777" w:rsidR="00607C4F" w:rsidRPr="00392CC6" w:rsidRDefault="00607C4F" w:rsidP="00607C4F">
      <w:pPr>
        <w:pStyle w:val="Header"/>
        <w:rPr>
          <w:rFonts w:ascii="Calibri" w:hAnsi="Calibri"/>
          <w:b/>
        </w:rPr>
      </w:pPr>
    </w:p>
    <w:p w14:paraId="696BA09D" w14:textId="77777777" w:rsidR="00607C4F" w:rsidRPr="00392CC6" w:rsidRDefault="00607C4F" w:rsidP="00607C4F">
      <w:pPr>
        <w:pStyle w:val="Header"/>
        <w:numPr>
          <w:ilvl w:val="0"/>
          <w:numId w:val="13"/>
        </w:numPr>
        <w:tabs>
          <w:tab w:val="clear" w:pos="4680"/>
          <w:tab w:val="clear" w:pos="9360"/>
          <w:tab w:val="center" w:pos="4153"/>
          <w:tab w:val="right" w:pos="8306"/>
        </w:tabs>
        <w:spacing w:before="120"/>
        <w:ind w:left="357" w:hanging="357"/>
        <w:rPr>
          <w:rFonts w:ascii="Calibri" w:hAnsi="Calibri"/>
          <w:b/>
          <w:bCs/>
        </w:rPr>
      </w:pPr>
      <w:r w:rsidRPr="00392CC6">
        <w:rPr>
          <w:rFonts w:ascii="Calibri" w:hAnsi="Calibri"/>
          <w:b/>
          <w:bCs/>
        </w:rPr>
        <w:t>Apologies</w:t>
      </w:r>
    </w:p>
    <w:p w14:paraId="60FD8A2A" w14:textId="02343F60" w:rsidR="00607C4F" w:rsidRPr="00392CC6" w:rsidRDefault="00607C4F" w:rsidP="00607C4F">
      <w:pPr>
        <w:pStyle w:val="Header"/>
        <w:numPr>
          <w:ilvl w:val="0"/>
          <w:numId w:val="13"/>
        </w:numPr>
        <w:tabs>
          <w:tab w:val="clear" w:pos="4680"/>
          <w:tab w:val="clear" w:pos="9360"/>
          <w:tab w:val="center" w:pos="4153"/>
          <w:tab w:val="right" w:pos="8306"/>
        </w:tabs>
        <w:spacing w:before="120"/>
        <w:ind w:left="357" w:hanging="357"/>
        <w:rPr>
          <w:rFonts w:ascii="Calibri" w:hAnsi="Calibri"/>
          <w:b/>
          <w:bCs/>
        </w:rPr>
      </w:pPr>
      <w:r w:rsidRPr="00392CC6">
        <w:rPr>
          <w:rFonts w:ascii="Calibri" w:hAnsi="Calibri"/>
          <w:b/>
          <w:bCs/>
        </w:rPr>
        <w:t>Confirmation of minutes</w:t>
      </w:r>
    </w:p>
    <w:p w14:paraId="163F6732" w14:textId="77777777" w:rsidR="00607C4F" w:rsidRPr="00392CC6" w:rsidRDefault="00607C4F" w:rsidP="00607C4F">
      <w:pPr>
        <w:pStyle w:val="Header"/>
        <w:numPr>
          <w:ilvl w:val="0"/>
          <w:numId w:val="13"/>
        </w:numPr>
        <w:tabs>
          <w:tab w:val="clear" w:pos="4680"/>
          <w:tab w:val="clear" w:pos="9360"/>
          <w:tab w:val="center" w:pos="4153"/>
          <w:tab w:val="right" w:pos="8306"/>
        </w:tabs>
        <w:spacing w:before="120"/>
        <w:ind w:left="357" w:hanging="357"/>
        <w:rPr>
          <w:rFonts w:ascii="Calibri" w:hAnsi="Calibri"/>
          <w:b/>
          <w:bCs/>
        </w:rPr>
      </w:pPr>
      <w:r w:rsidRPr="00392CC6">
        <w:rPr>
          <w:rFonts w:ascii="Calibri" w:hAnsi="Calibri"/>
          <w:b/>
          <w:bCs/>
        </w:rPr>
        <w:t>Business arising from the minutes</w:t>
      </w:r>
    </w:p>
    <w:p w14:paraId="19669932" w14:textId="77777777" w:rsidR="00607C4F" w:rsidRPr="00392CC6" w:rsidRDefault="00607C4F" w:rsidP="00607C4F">
      <w:pPr>
        <w:pStyle w:val="Header"/>
        <w:numPr>
          <w:ilvl w:val="0"/>
          <w:numId w:val="13"/>
        </w:numPr>
        <w:tabs>
          <w:tab w:val="clear" w:pos="4680"/>
          <w:tab w:val="clear" w:pos="9360"/>
          <w:tab w:val="center" w:pos="4153"/>
          <w:tab w:val="right" w:pos="8306"/>
        </w:tabs>
        <w:spacing w:before="120"/>
        <w:ind w:left="357" w:hanging="357"/>
        <w:rPr>
          <w:rFonts w:ascii="Calibri" w:hAnsi="Calibri"/>
          <w:b/>
          <w:bCs/>
        </w:rPr>
      </w:pPr>
      <w:r w:rsidRPr="00392CC6">
        <w:rPr>
          <w:rFonts w:ascii="Calibri" w:hAnsi="Calibri"/>
          <w:b/>
          <w:bCs/>
        </w:rPr>
        <w:t>Report of the Board (President’s report)</w:t>
      </w:r>
    </w:p>
    <w:p w14:paraId="100FD734" w14:textId="044D4138" w:rsidR="00607C4F" w:rsidRPr="00392CC6" w:rsidRDefault="00607C4F" w:rsidP="00607C4F">
      <w:pPr>
        <w:pStyle w:val="Header"/>
        <w:numPr>
          <w:ilvl w:val="0"/>
          <w:numId w:val="13"/>
        </w:numPr>
        <w:tabs>
          <w:tab w:val="clear" w:pos="4680"/>
          <w:tab w:val="clear" w:pos="9360"/>
          <w:tab w:val="center" w:pos="4153"/>
          <w:tab w:val="right" w:pos="8306"/>
        </w:tabs>
        <w:spacing w:before="120"/>
        <w:ind w:left="357" w:hanging="357"/>
        <w:rPr>
          <w:rFonts w:ascii="Calibri" w:hAnsi="Calibri"/>
          <w:b/>
          <w:bCs/>
        </w:rPr>
      </w:pPr>
      <w:r w:rsidRPr="00392CC6">
        <w:rPr>
          <w:rFonts w:ascii="Calibri" w:hAnsi="Calibri"/>
          <w:b/>
          <w:bCs/>
        </w:rPr>
        <w:t xml:space="preserve">Treasurer’s Financial Statement </w:t>
      </w:r>
    </w:p>
    <w:p w14:paraId="77FBA69A" w14:textId="7AB9BBCB" w:rsidR="00607C4F" w:rsidRPr="007653AF" w:rsidRDefault="00607C4F" w:rsidP="007653AF">
      <w:pPr>
        <w:pStyle w:val="Header"/>
        <w:numPr>
          <w:ilvl w:val="0"/>
          <w:numId w:val="13"/>
        </w:numPr>
        <w:tabs>
          <w:tab w:val="clear" w:pos="4680"/>
          <w:tab w:val="clear" w:pos="9360"/>
          <w:tab w:val="center" w:pos="4153"/>
          <w:tab w:val="right" w:pos="8306"/>
        </w:tabs>
        <w:spacing w:before="120"/>
        <w:ind w:left="357" w:hanging="357"/>
        <w:rPr>
          <w:rFonts w:ascii="Calibri" w:hAnsi="Calibri"/>
          <w:b/>
          <w:bCs/>
        </w:rPr>
      </w:pPr>
      <w:r w:rsidRPr="00392CC6">
        <w:rPr>
          <w:rFonts w:ascii="Calibri" w:hAnsi="Calibri"/>
          <w:b/>
          <w:bCs/>
        </w:rPr>
        <w:t>General business</w:t>
      </w:r>
    </w:p>
    <w:p w14:paraId="0C336AB1" w14:textId="1B93345B" w:rsidR="00607C4F" w:rsidRPr="00392CC6" w:rsidRDefault="00607C4F" w:rsidP="00607C4F">
      <w:pPr>
        <w:pStyle w:val="Header"/>
        <w:numPr>
          <w:ilvl w:val="0"/>
          <w:numId w:val="13"/>
        </w:numPr>
        <w:tabs>
          <w:tab w:val="clear" w:pos="4680"/>
          <w:tab w:val="clear" w:pos="9360"/>
          <w:tab w:val="center" w:pos="4153"/>
          <w:tab w:val="right" w:pos="8306"/>
        </w:tabs>
        <w:spacing w:before="60"/>
        <w:rPr>
          <w:rFonts w:ascii="Calibri" w:hAnsi="Calibri"/>
          <w:b/>
          <w:bCs/>
        </w:rPr>
      </w:pPr>
      <w:r w:rsidRPr="00392CC6">
        <w:rPr>
          <w:rFonts w:ascii="Calibri" w:hAnsi="Calibri"/>
          <w:b/>
          <w:bCs/>
        </w:rPr>
        <w:t>20</w:t>
      </w:r>
      <w:r w:rsidR="00672897">
        <w:rPr>
          <w:rFonts w:ascii="Calibri" w:hAnsi="Calibri"/>
          <w:b/>
          <w:bCs/>
        </w:rPr>
        <w:t>20</w:t>
      </w:r>
      <w:r w:rsidRPr="00392CC6">
        <w:rPr>
          <w:rFonts w:ascii="Calibri" w:hAnsi="Calibri"/>
          <w:b/>
          <w:bCs/>
        </w:rPr>
        <w:t xml:space="preserve"> </w:t>
      </w:r>
      <w:r w:rsidR="007653AF">
        <w:rPr>
          <w:rFonts w:ascii="Calibri" w:hAnsi="Calibri"/>
          <w:b/>
          <w:bCs/>
        </w:rPr>
        <w:t>DATTA Qld Conference</w:t>
      </w:r>
      <w:r w:rsidRPr="00392CC6">
        <w:rPr>
          <w:rFonts w:ascii="Calibri" w:hAnsi="Calibri"/>
          <w:b/>
          <w:bCs/>
        </w:rPr>
        <w:t xml:space="preserve"> </w:t>
      </w:r>
    </w:p>
    <w:p w14:paraId="2B90CECF" w14:textId="77777777" w:rsidR="00607C4F" w:rsidRPr="00392CC6" w:rsidRDefault="00607C4F" w:rsidP="00607C4F">
      <w:pPr>
        <w:pStyle w:val="Header"/>
        <w:numPr>
          <w:ilvl w:val="0"/>
          <w:numId w:val="13"/>
        </w:numPr>
        <w:tabs>
          <w:tab w:val="clear" w:pos="4680"/>
          <w:tab w:val="clear" w:pos="9360"/>
          <w:tab w:val="center" w:pos="4153"/>
          <w:tab w:val="right" w:pos="8306"/>
        </w:tabs>
        <w:spacing w:before="120"/>
        <w:ind w:left="357" w:hanging="357"/>
        <w:rPr>
          <w:rFonts w:ascii="Calibri" w:hAnsi="Calibri"/>
          <w:b/>
          <w:bCs/>
        </w:rPr>
      </w:pPr>
      <w:r w:rsidRPr="00392CC6">
        <w:rPr>
          <w:rFonts w:ascii="Calibri" w:hAnsi="Calibri"/>
          <w:b/>
          <w:bCs/>
        </w:rPr>
        <w:t>Office bearers and members of the Board</w:t>
      </w:r>
    </w:p>
    <w:p w14:paraId="6D5AB21D" w14:textId="77777777" w:rsidR="00607C4F" w:rsidRPr="00392CC6" w:rsidRDefault="00607C4F" w:rsidP="00607C4F">
      <w:pPr>
        <w:pStyle w:val="Header"/>
        <w:numPr>
          <w:ilvl w:val="0"/>
          <w:numId w:val="13"/>
        </w:numPr>
        <w:tabs>
          <w:tab w:val="clear" w:pos="4680"/>
          <w:tab w:val="clear" w:pos="9360"/>
          <w:tab w:val="center" w:pos="4153"/>
          <w:tab w:val="right" w:pos="8306"/>
        </w:tabs>
        <w:spacing w:before="120"/>
        <w:ind w:left="357" w:hanging="357"/>
        <w:rPr>
          <w:rFonts w:ascii="Calibri" w:hAnsi="Calibri"/>
          <w:b/>
          <w:bCs/>
        </w:rPr>
      </w:pPr>
      <w:r w:rsidRPr="00392CC6">
        <w:rPr>
          <w:rFonts w:ascii="Calibri" w:hAnsi="Calibri"/>
          <w:b/>
          <w:bCs/>
        </w:rPr>
        <w:t>Any other business</w:t>
      </w:r>
    </w:p>
    <w:p w14:paraId="6B11FF23" w14:textId="7C46BC04" w:rsidR="00C0689B" w:rsidRPr="00611654" w:rsidRDefault="00C0689B" w:rsidP="00607C4F">
      <w:pPr>
        <w:pStyle w:val="Heading1"/>
        <w:rPr>
          <w:rFonts w:ascii="Calibri" w:hAnsi="Calibri"/>
          <w:i/>
          <w:szCs w:val="22"/>
        </w:rPr>
      </w:pPr>
    </w:p>
    <w:sectPr w:rsidR="00C0689B" w:rsidRPr="00611654" w:rsidSect="00FE1D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134" w:bottom="144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63AB5" w14:textId="77777777" w:rsidR="003C60E5" w:rsidRDefault="003C60E5">
      <w:r>
        <w:separator/>
      </w:r>
    </w:p>
  </w:endnote>
  <w:endnote w:type="continuationSeparator" w:id="0">
    <w:p w14:paraId="7809F635" w14:textId="77777777" w:rsidR="003C60E5" w:rsidRDefault="003C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anst521 BT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794A2" w14:textId="77777777" w:rsidR="00EB17A2" w:rsidRDefault="00EB1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8D045" w14:textId="77777777" w:rsidR="00F23021" w:rsidRDefault="00F23021">
    <w:pPr>
      <w:tabs>
        <w:tab w:val="left" w:pos="1100"/>
        <w:tab w:val="left" w:pos="4070"/>
        <w:tab w:val="center" w:pos="4680"/>
        <w:tab w:val="left" w:pos="50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2A41F" w14:textId="709340B0" w:rsidR="00F23021" w:rsidRDefault="00BE1E81" w:rsidP="00F946B0">
    <w:pPr>
      <w:pStyle w:val="Footer"/>
      <w:tabs>
        <w:tab w:val="left" w:pos="3720"/>
        <w:tab w:val="center" w:pos="5043"/>
      </w:tabs>
      <w:jc w:val="center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 xml:space="preserve">DATTA Qld </w:t>
    </w:r>
    <w:r w:rsidRPr="00BE1E81">
      <w:rPr>
        <w:rFonts w:cs="Arial"/>
        <w:b/>
        <w:sz w:val="20"/>
        <w:szCs w:val="20"/>
      </w:rPr>
      <w:t>exist</w:t>
    </w:r>
    <w:r>
      <w:rPr>
        <w:rFonts w:cs="Arial"/>
        <w:b/>
        <w:sz w:val="20"/>
        <w:szCs w:val="20"/>
      </w:rPr>
      <w:t>s</w:t>
    </w:r>
    <w:r w:rsidRPr="00BE1E81">
      <w:rPr>
        <w:rFonts w:cs="Arial"/>
        <w:b/>
        <w:sz w:val="20"/>
        <w:szCs w:val="20"/>
      </w:rPr>
      <w:t xml:space="preserve"> to support our members – Design and Tech teachers in Queensland, Australia,</w:t>
    </w:r>
  </w:p>
  <w:p w14:paraId="563F03BD" w14:textId="77777777" w:rsidR="00F23021" w:rsidRDefault="00F23021" w:rsidP="00F946B0">
    <w:pPr>
      <w:pStyle w:val="Footer"/>
      <w:tabs>
        <w:tab w:val="left" w:pos="3720"/>
        <w:tab w:val="center" w:pos="5043"/>
      </w:tabs>
      <w:jc w:val="center"/>
      <w:rPr>
        <w:sz w:val="18"/>
        <w:szCs w:val="18"/>
      </w:rPr>
    </w:pPr>
    <w:r>
      <w:rPr>
        <w:sz w:val="18"/>
        <w:szCs w:val="18"/>
      </w:rPr>
      <w:t xml:space="preserve">  </w:t>
    </w:r>
  </w:p>
  <w:p w14:paraId="4A7F58A1" w14:textId="424AF1CF" w:rsidR="00A74A1F" w:rsidRDefault="00A74A1F" w:rsidP="00A74A1F">
    <w:pPr>
      <w:pStyle w:val="Footer"/>
      <w:tabs>
        <w:tab w:val="clear" w:pos="4680"/>
        <w:tab w:val="left" w:pos="880"/>
        <w:tab w:val="left" w:pos="3720"/>
        <w:tab w:val="left" w:pos="4620"/>
        <w:tab w:val="left" w:pos="561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Website: </w:t>
    </w:r>
    <w:r>
      <w:rPr>
        <w:rFonts w:cs="Arial"/>
        <w:sz w:val="18"/>
        <w:szCs w:val="18"/>
      </w:rPr>
      <w:tab/>
    </w:r>
    <w:r w:rsidR="00ED5954" w:rsidRPr="00ED5954">
      <w:rPr>
        <w:rFonts w:cs="Arial"/>
        <w:sz w:val="18"/>
        <w:szCs w:val="18"/>
      </w:rPr>
      <w:t>www.dattaqld.org.au</w:t>
    </w:r>
    <w:r>
      <w:rPr>
        <w:rFonts w:cs="Arial"/>
        <w:sz w:val="18"/>
        <w:szCs w:val="18"/>
      </w:rPr>
      <w:tab/>
      <w:t xml:space="preserve">Secretariat:  Suite </w:t>
    </w:r>
    <w:r>
      <w:rPr>
        <w:rFonts w:cs="Arial"/>
        <w:sz w:val="18"/>
        <w:szCs w:val="18"/>
      </w:rPr>
      <w:t>1</w:t>
    </w:r>
    <w:r w:rsidR="00EB17A2">
      <w:rPr>
        <w:rFonts w:cs="Arial"/>
        <w:sz w:val="18"/>
        <w:szCs w:val="18"/>
      </w:rPr>
      <w:t>1</w:t>
    </w:r>
    <w:bookmarkStart w:id="1" w:name="_GoBack"/>
    <w:bookmarkEnd w:id="1"/>
    <w:r>
      <w:rPr>
        <w:rFonts w:cs="Arial"/>
        <w:sz w:val="18"/>
        <w:szCs w:val="18"/>
      </w:rPr>
      <w:t>, 137–143 Racecourse Road, Ascot QLD</w:t>
    </w:r>
    <w:r w:rsidR="00FE13AE">
      <w:rPr>
        <w:rFonts w:cs="Arial"/>
        <w:sz w:val="18"/>
        <w:szCs w:val="18"/>
      </w:rPr>
      <w:t xml:space="preserve"> </w:t>
    </w:r>
    <w:r w:rsidRPr="00033CCF">
      <w:rPr>
        <w:rFonts w:cs="Arial"/>
        <w:sz w:val="18"/>
        <w:szCs w:val="18"/>
      </w:rPr>
      <w:t>4007</w:t>
    </w:r>
    <w:r>
      <w:rPr>
        <w:rFonts w:cs="Arial"/>
        <w:sz w:val="18"/>
        <w:szCs w:val="18"/>
      </w:rPr>
      <w:tab/>
    </w:r>
  </w:p>
  <w:p w14:paraId="1EA6B18B" w14:textId="46D815F7" w:rsidR="00F23021" w:rsidRPr="00611654" w:rsidRDefault="00ED5954" w:rsidP="00ED5954">
    <w:pPr>
      <w:pStyle w:val="Footer"/>
      <w:tabs>
        <w:tab w:val="clear" w:pos="4680"/>
        <w:tab w:val="clear" w:pos="936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Email:</w:t>
    </w:r>
    <w:r>
      <w:rPr>
        <w:rFonts w:cs="Arial"/>
        <w:sz w:val="18"/>
        <w:szCs w:val="18"/>
      </w:rPr>
      <w:tab/>
      <w:t xml:space="preserve">   </w:t>
    </w:r>
    <w:hyperlink r:id="rId1" w:history="1">
      <w:r w:rsidRPr="00343841">
        <w:rPr>
          <w:rStyle w:val="Hyperlink"/>
          <w:rFonts w:cs="Arial"/>
          <w:sz w:val="18"/>
          <w:szCs w:val="18"/>
        </w:rPr>
        <w:t>secretary@dattaqld.org.au</w:t>
      </w:r>
    </w:hyperlink>
    <w:r>
      <w:rPr>
        <w:rFonts w:cs="Arial"/>
        <w:sz w:val="18"/>
        <w:szCs w:val="18"/>
      </w:rPr>
      <w:t xml:space="preserve">               </w:t>
    </w:r>
    <w:r w:rsidR="00A74A1F">
      <w:rPr>
        <w:rFonts w:cs="Arial"/>
        <w:sz w:val="18"/>
        <w:szCs w:val="18"/>
      </w:rPr>
      <w:t>Telephone: 61 07 3833 9610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134E9" w14:textId="77777777" w:rsidR="003C60E5" w:rsidRDefault="003C60E5">
      <w:r>
        <w:separator/>
      </w:r>
    </w:p>
  </w:footnote>
  <w:footnote w:type="continuationSeparator" w:id="0">
    <w:p w14:paraId="11425B45" w14:textId="77777777" w:rsidR="003C60E5" w:rsidRDefault="003C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C3E1" w14:textId="77777777" w:rsidR="00EB17A2" w:rsidRDefault="00EB1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0800E" w14:textId="77777777" w:rsidR="00F23021" w:rsidRPr="00FE1D04" w:rsidRDefault="00F23021" w:rsidP="00FE1D04">
    <w:pPr>
      <w:pStyle w:val="Header"/>
      <w:tabs>
        <w:tab w:val="clear" w:pos="4680"/>
        <w:tab w:val="clear" w:pos="9360"/>
        <w:tab w:val="left" w:pos="34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F5778" w14:textId="7662F583" w:rsidR="00F23021" w:rsidRDefault="00FE109D">
    <w:pPr>
      <w:pStyle w:val="Header"/>
    </w:pPr>
    <w:r>
      <w:rPr>
        <w:noProof/>
      </w:rPr>
      <w:drawing>
        <wp:inline distT="0" distB="0" distL="0" distR="0" wp14:anchorId="4D719FDF" wp14:editId="1BF67337">
          <wp:extent cx="5832475" cy="94678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2475" cy="946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887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C4279"/>
    <w:multiLevelType w:val="multilevel"/>
    <w:tmpl w:val="537C4EB4"/>
    <w:lvl w:ilvl="0">
      <w:start w:val="1"/>
      <w:numFmt w:val="decimal"/>
      <w:pStyle w:val="MOTermsL1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MOTermsL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none"/>
      <w:lvlRestart w:val="0"/>
      <w:pStyle w:val="MOTermsL3"/>
      <w:suff w:val="nothing"/>
      <w:lvlText w:val=""/>
      <w:lvlJc w:val="left"/>
      <w:pPr>
        <w:ind w:left="851"/>
      </w:pPr>
      <w:rPr>
        <w:rFonts w:cs="Times New Roman" w:hint="default"/>
      </w:rPr>
    </w:lvl>
    <w:lvl w:ilvl="3">
      <w:start w:val="1"/>
      <w:numFmt w:val="decimal"/>
      <w:lvlRestart w:val="0"/>
      <w:pStyle w:val="MOTermsL4"/>
      <w:lvlText w:val="%1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MOTermsL5"/>
      <w:lvlText w:val="(%5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5">
      <w:start w:val="1"/>
      <w:numFmt w:val="lowerRoman"/>
      <w:pStyle w:val="MOTermsL6"/>
      <w:lvlText w:val="(%6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6">
      <w:start w:val="1"/>
      <w:numFmt w:val="upperLetter"/>
      <w:pStyle w:val="MOTermsL7"/>
      <w:lvlText w:val="(%7)"/>
      <w:lvlJc w:val="left"/>
      <w:pPr>
        <w:tabs>
          <w:tab w:val="num" w:pos="3402"/>
        </w:tabs>
        <w:ind w:left="3402" w:hanging="850"/>
      </w:pPr>
      <w:rPr>
        <w:rFonts w:cs="Times New Roman" w:hint="default"/>
      </w:rPr>
    </w:lvl>
    <w:lvl w:ilvl="7">
      <w:start w:val="1"/>
      <w:numFmt w:val="decimal"/>
      <w:pStyle w:val="MOTermsL8"/>
      <w:lvlText w:val="(%8)"/>
      <w:lvlJc w:val="left"/>
      <w:pPr>
        <w:tabs>
          <w:tab w:val="num" w:pos="4253"/>
        </w:tabs>
        <w:ind w:left="4253" w:hanging="851"/>
      </w:pPr>
      <w:rPr>
        <w:rFonts w:cs="Times New Roman" w:hint="default"/>
      </w:rPr>
    </w:lvl>
    <w:lvl w:ilvl="8">
      <w:start w:val="1"/>
      <w:numFmt w:val="upperRoman"/>
      <w:pStyle w:val="MOTermsL9"/>
      <w:lvlText w:val="(%9)"/>
      <w:lvlJc w:val="left"/>
      <w:pPr>
        <w:tabs>
          <w:tab w:val="num" w:pos="5103"/>
        </w:tabs>
        <w:ind w:left="5103" w:hanging="850"/>
      </w:pPr>
      <w:rPr>
        <w:rFonts w:cs="Times New Roman" w:hint="default"/>
      </w:rPr>
    </w:lvl>
  </w:abstractNum>
  <w:abstractNum w:abstractNumId="2" w15:restartNumberingAfterBreak="0">
    <w:nsid w:val="1D1C6A48"/>
    <w:multiLevelType w:val="hybridMultilevel"/>
    <w:tmpl w:val="266A21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4434E"/>
    <w:multiLevelType w:val="hybridMultilevel"/>
    <w:tmpl w:val="8910CC4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D0161F"/>
    <w:multiLevelType w:val="hybridMultilevel"/>
    <w:tmpl w:val="BE1E30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CF6529"/>
    <w:multiLevelType w:val="hybridMultilevel"/>
    <w:tmpl w:val="57DE4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7F3C"/>
    <w:multiLevelType w:val="hybridMultilevel"/>
    <w:tmpl w:val="DC88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E26750"/>
    <w:multiLevelType w:val="multilevel"/>
    <w:tmpl w:val="69E4D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76634A0"/>
    <w:multiLevelType w:val="hybridMultilevel"/>
    <w:tmpl w:val="F7BEDC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0C2FE8"/>
    <w:multiLevelType w:val="hybridMultilevel"/>
    <w:tmpl w:val="22E4E508"/>
    <w:lvl w:ilvl="0" w:tplc="0409000F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9F5C31"/>
    <w:multiLevelType w:val="hybridMultilevel"/>
    <w:tmpl w:val="2A381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3BD"/>
    <w:rsid w:val="0005664B"/>
    <w:rsid w:val="000C53BD"/>
    <w:rsid w:val="000C672D"/>
    <w:rsid w:val="000E303A"/>
    <w:rsid w:val="00101E05"/>
    <w:rsid w:val="00120B7A"/>
    <w:rsid w:val="001739C6"/>
    <w:rsid w:val="00182479"/>
    <w:rsid w:val="001F3AB0"/>
    <w:rsid w:val="0020631F"/>
    <w:rsid w:val="00223227"/>
    <w:rsid w:val="00256FFE"/>
    <w:rsid w:val="002669B3"/>
    <w:rsid w:val="00274D13"/>
    <w:rsid w:val="00321004"/>
    <w:rsid w:val="00322543"/>
    <w:rsid w:val="00326389"/>
    <w:rsid w:val="003335AC"/>
    <w:rsid w:val="00333839"/>
    <w:rsid w:val="00344FFF"/>
    <w:rsid w:val="00353CA9"/>
    <w:rsid w:val="0035561B"/>
    <w:rsid w:val="00371BC5"/>
    <w:rsid w:val="003B0A97"/>
    <w:rsid w:val="003C60E5"/>
    <w:rsid w:val="004574BE"/>
    <w:rsid w:val="00490CF0"/>
    <w:rsid w:val="004D264D"/>
    <w:rsid w:val="004F381A"/>
    <w:rsid w:val="004F686D"/>
    <w:rsid w:val="004F7210"/>
    <w:rsid w:val="00501547"/>
    <w:rsid w:val="00596BE0"/>
    <w:rsid w:val="005D17DD"/>
    <w:rsid w:val="00607C4F"/>
    <w:rsid w:val="00611654"/>
    <w:rsid w:val="00612AEB"/>
    <w:rsid w:val="00643289"/>
    <w:rsid w:val="00644500"/>
    <w:rsid w:val="00672897"/>
    <w:rsid w:val="00680EC7"/>
    <w:rsid w:val="006869C7"/>
    <w:rsid w:val="006A3158"/>
    <w:rsid w:val="006D1690"/>
    <w:rsid w:val="00714FB7"/>
    <w:rsid w:val="00753090"/>
    <w:rsid w:val="007653AF"/>
    <w:rsid w:val="00781B68"/>
    <w:rsid w:val="0079410A"/>
    <w:rsid w:val="007B7F15"/>
    <w:rsid w:val="007F364C"/>
    <w:rsid w:val="00804316"/>
    <w:rsid w:val="008906A0"/>
    <w:rsid w:val="00897D07"/>
    <w:rsid w:val="008E7E2E"/>
    <w:rsid w:val="0091237C"/>
    <w:rsid w:val="00964306"/>
    <w:rsid w:val="00982B73"/>
    <w:rsid w:val="00992ACF"/>
    <w:rsid w:val="009B73BA"/>
    <w:rsid w:val="009F42B8"/>
    <w:rsid w:val="00A02DD1"/>
    <w:rsid w:val="00A06927"/>
    <w:rsid w:val="00A33B9B"/>
    <w:rsid w:val="00A4206C"/>
    <w:rsid w:val="00A74A1F"/>
    <w:rsid w:val="00AC64F6"/>
    <w:rsid w:val="00AE00EB"/>
    <w:rsid w:val="00AF2DBE"/>
    <w:rsid w:val="00B02E2A"/>
    <w:rsid w:val="00B055C7"/>
    <w:rsid w:val="00B2521C"/>
    <w:rsid w:val="00B26904"/>
    <w:rsid w:val="00B50C27"/>
    <w:rsid w:val="00B83B41"/>
    <w:rsid w:val="00B9489A"/>
    <w:rsid w:val="00B9493B"/>
    <w:rsid w:val="00BB5D97"/>
    <w:rsid w:val="00BE1E81"/>
    <w:rsid w:val="00BF2D8E"/>
    <w:rsid w:val="00C0689B"/>
    <w:rsid w:val="00C21D5F"/>
    <w:rsid w:val="00C60730"/>
    <w:rsid w:val="00CB523F"/>
    <w:rsid w:val="00CC20FB"/>
    <w:rsid w:val="00D15D2D"/>
    <w:rsid w:val="00D81CF9"/>
    <w:rsid w:val="00D95986"/>
    <w:rsid w:val="00DA6FBF"/>
    <w:rsid w:val="00DB1BA2"/>
    <w:rsid w:val="00DD0532"/>
    <w:rsid w:val="00DD511A"/>
    <w:rsid w:val="00E2172F"/>
    <w:rsid w:val="00E2351D"/>
    <w:rsid w:val="00E7713F"/>
    <w:rsid w:val="00E85187"/>
    <w:rsid w:val="00EB17A2"/>
    <w:rsid w:val="00EB325E"/>
    <w:rsid w:val="00EC5ED4"/>
    <w:rsid w:val="00ED5954"/>
    <w:rsid w:val="00EF5839"/>
    <w:rsid w:val="00F14555"/>
    <w:rsid w:val="00F23021"/>
    <w:rsid w:val="00F262CF"/>
    <w:rsid w:val="00F27D57"/>
    <w:rsid w:val="00F407C5"/>
    <w:rsid w:val="00F670CD"/>
    <w:rsid w:val="00F946B0"/>
    <w:rsid w:val="00FC40EA"/>
    <w:rsid w:val="00FE109D"/>
    <w:rsid w:val="00FE13AE"/>
    <w:rsid w:val="00FE1D04"/>
    <w:rsid w:val="00FE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29AB30"/>
  <w15:docId w15:val="{DAB56326-160E-41F8-9A55-7029FD33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SimSun" w:hAnsi="Tahoma" w:cs="Courier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D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64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Humanst521 BT" w:eastAsia="Times New Roman" w:hAnsi="Humanst521 BT" w:cs="Times New Roman"/>
      <w:b/>
      <w:color w:val="auto"/>
      <w:sz w:val="1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</w:style>
  <w:style w:type="paragraph" w:styleId="BalloonText">
    <w:name w:val="Balloon Text"/>
    <w:basedOn w:val="Normal"/>
    <w:semiHidden/>
    <w:unhideWhenUsed/>
    <w:rPr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sz w:val="16"/>
      <w:szCs w:val="16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styleId="PlainText">
    <w:name w:val="Plain Text"/>
    <w:basedOn w:val="Normal"/>
    <w:unhideWhenUsed/>
    <w:rPr>
      <w:rFonts w:ascii="Calibri" w:eastAsia="Calibri" w:hAnsi="Calibri"/>
      <w:color w:val="auto"/>
      <w:sz w:val="20"/>
      <w:szCs w:val="20"/>
      <w:lang w:eastAsia="en-AU"/>
    </w:rPr>
  </w:style>
  <w:style w:type="character" w:customStyle="1" w:styleId="PlainTextChar">
    <w:name w:val="Plain Text Char"/>
    <w:basedOn w:val="DefaultParagraphFont"/>
    <w:rPr>
      <w:rFonts w:ascii="Calibri" w:eastAsia="Calibri" w:hAnsi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645"/>
    <w:rPr>
      <w:rFonts w:ascii="Cambria" w:eastAsia="Times New Roman" w:hAnsi="Cambria" w:cs="Times New Roman"/>
      <w:b/>
      <w:bCs/>
      <w:color w:val="000000"/>
      <w:sz w:val="26"/>
      <w:szCs w:val="26"/>
      <w:lang w:eastAsia="zh-CN"/>
    </w:rPr>
  </w:style>
  <w:style w:type="paragraph" w:styleId="NormalWeb">
    <w:name w:val="Normal (Web)"/>
    <w:basedOn w:val="Normal"/>
    <w:rsid w:val="009E764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customStyle="1" w:styleId="ColorfulList-Accent11">
    <w:name w:val="Colorful List - Accent 11"/>
    <w:basedOn w:val="Normal"/>
    <w:uiPriority w:val="34"/>
    <w:qFormat/>
    <w:rsid w:val="00E110CC"/>
    <w:pPr>
      <w:spacing w:after="200"/>
      <w:ind w:left="720"/>
      <w:contextualSpacing/>
    </w:pPr>
    <w:rPr>
      <w:rFonts w:ascii="Cambria" w:eastAsia="Cambria" w:hAnsi="Cambria" w:cs="Times New Roman"/>
      <w:color w:val="auto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B523F"/>
    <w:rPr>
      <w:rFonts w:ascii="Cambria" w:eastAsia="MS Mincho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F23021"/>
    <w:pPr>
      <w:ind w:left="720"/>
      <w:contextualSpacing/>
    </w:pPr>
  </w:style>
  <w:style w:type="character" w:customStyle="1" w:styleId="apple-style-span">
    <w:name w:val="apple-style-span"/>
    <w:rsid w:val="00F407C5"/>
  </w:style>
  <w:style w:type="character" w:styleId="Strong">
    <w:name w:val="Strong"/>
    <w:basedOn w:val="DefaultParagraphFont"/>
    <w:uiPriority w:val="22"/>
    <w:qFormat/>
    <w:rsid w:val="003B0A97"/>
    <w:rPr>
      <w:b/>
      <w:bCs/>
    </w:rPr>
  </w:style>
  <w:style w:type="character" w:customStyle="1" w:styleId="hide10">
    <w:name w:val="hide10"/>
    <w:basedOn w:val="DefaultParagraphFont"/>
    <w:rsid w:val="00EB325E"/>
    <w:rPr>
      <w:vanish/>
      <w:webHidden w:val="0"/>
      <w:specVanish w:val="0"/>
    </w:rPr>
  </w:style>
  <w:style w:type="character" w:customStyle="1" w:styleId="locality">
    <w:name w:val="locality"/>
    <w:basedOn w:val="DefaultParagraphFont"/>
    <w:rsid w:val="00EB325E"/>
  </w:style>
  <w:style w:type="character" w:customStyle="1" w:styleId="region">
    <w:name w:val="region"/>
    <w:basedOn w:val="DefaultParagraphFont"/>
    <w:rsid w:val="00EB325E"/>
  </w:style>
  <w:style w:type="character" w:customStyle="1" w:styleId="postal-code">
    <w:name w:val="postal-code"/>
    <w:basedOn w:val="DefaultParagraphFont"/>
    <w:rsid w:val="00EB325E"/>
  </w:style>
  <w:style w:type="character" w:customStyle="1" w:styleId="Heading1Char">
    <w:name w:val="Heading 1 Char"/>
    <w:basedOn w:val="DefaultParagraphFont"/>
    <w:link w:val="Heading1"/>
    <w:uiPriority w:val="9"/>
    <w:rsid w:val="00A02D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BodyTextIndent">
    <w:name w:val="Body Text Indent"/>
    <w:basedOn w:val="Normal"/>
    <w:link w:val="BodyTextIndentChar"/>
    <w:rsid w:val="00A02DD1"/>
    <w:pPr>
      <w:ind w:left="360"/>
    </w:pPr>
    <w:rPr>
      <w:rFonts w:ascii="Times New Roman" w:eastAsia="Times" w:hAnsi="Times New Roman" w:cs="Times New Roman"/>
      <w:color w:val="auto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02DD1"/>
    <w:rPr>
      <w:rFonts w:ascii="Times New Roman" w:eastAsia="Times" w:hAnsi="Times New Roman" w:cs="Times New Roman"/>
      <w:sz w:val="24"/>
    </w:rPr>
  </w:style>
  <w:style w:type="paragraph" w:customStyle="1" w:styleId="MOTermsL1">
    <w:name w:val="MO Terms (L1)"/>
    <w:basedOn w:val="Normal"/>
    <w:next w:val="Normal"/>
    <w:uiPriority w:val="99"/>
    <w:rsid w:val="00A02DD1"/>
    <w:pPr>
      <w:keepNext/>
      <w:numPr>
        <w:numId w:val="12"/>
      </w:numPr>
      <w:pBdr>
        <w:bottom w:val="single" w:sz="4" w:space="0" w:color="auto"/>
      </w:pBdr>
      <w:spacing w:before="240"/>
    </w:pPr>
    <w:rPr>
      <w:rFonts w:eastAsia="Times New Roman" w:cs="Times New Roman"/>
      <w:b/>
      <w:color w:val="auto"/>
      <w:sz w:val="28"/>
      <w:szCs w:val="20"/>
      <w:lang w:eastAsia="en-US"/>
    </w:rPr>
  </w:style>
  <w:style w:type="paragraph" w:customStyle="1" w:styleId="MOTermsL2">
    <w:name w:val="MO Terms (L2)"/>
    <w:basedOn w:val="Normal"/>
    <w:next w:val="Normal"/>
    <w:uiPriority w:val="99"/>
    <w:rsid w:val="00A02DD1"/>
    <w:pPr>
      <w:keepNext/>
      <w:numPr>
        <w:ilvl w:val="1"/>
        <w:numId w:val="12"/>
      </w:numPr>
      <w:spacing w:before="120"/>
    </w:pPr>
    <w:rPr>
      <w:rFonts w:eastAsia="Times New Roman" w:cs="Times New Roman"/>
      <w:b/>
      <w:color w:val="auto"/>
      <w:szCs w:val="20"/>
      <w:lang w:eastAsia="en-US"/>
    </w:rPr>
  </w:style>
  <w:style w:type="paragraph" w:customStyle="1" w:styleId="MOTermsL3">
    <w:name w:val="MO Terms (L3)"/>
    <w:basedOn w:val="Normal"/>
    <w:uiPriority w:val="99"/>
    <w:rsid w:val="00A02DD1"/>
    <w:pPr>
      <w:numPr>
        <w:ilvl w:val="2"/>
        <w:numId w:val="12"/>
      </w:numPr>
      <w:spacing w:before="120"/>
    </w:pPr>
    <w:rPr>
      <w:rFonts w:eastAsia="Times New Roman" w:cs="Times New Roman"/>
      <w:color w:val="auto"/>
      <w:szCs w:val="20"/>
      <w:lang w:eastAsia="en-US"/>
    </w:rPr>
  </w:style>
  <w:style w:type="paragraph" w:customStyle="1" w:styleId="MOTermsL4">
    <w:name w:val="MO Terms (L4)"/>
    <w:basedOn w:val="Normal"/>
    <w:uiPriority w:val="99"/>
    <w:rsid w:val="00A02DD1"/>
    <w:pPr>
      <w:numPr>
        <w:ilvl w:val="3"/>
        <w:numId w:val="12"/>
      </w:numPr>
      <w:spacing w:before="120"/>
    </w:pPr>
    <w:rPr>
      <w:rFonts w:eastAsia="Times New Roman" w:cs="Times New Roman"/>
      <w:color w:val="auto"/>
      <w:szCs w:val="20"/>
      <w:lang w:eastAsia="en-US"/>
    </w:rPr>
  </w:style>
  <w:style w:type="paragraph" w:customStyle="1" w:styleId="MOTermsL5">
    <w:name w:val="MO Terms (L5)"/>
    <w:basedOn w:val="Normal"/>
    <w:link w:val="MOTermsL5Char"/>
    <w:uiPriority w:val="99"/>
    <w:rsid w:val="00A02DD1"/>
    <w:pPr>
      <w:numPr>
        <w:ilvl w:val="4"/>
        <w:numId w:val="12"/>
      </w:numPr>
      <w:spacing w:before="120"/>
    </w:pPr>
    <w:rPr>
      <w:rFonts w:eastAsia="Times New Roman" w:cs="Times New Roman"/>
      <w:color w:val="auto"/>
      <w:szCs w:val="20"/>
      <w:lang w:eastAsia="en-US"/>
    </w:rPr>
  </w:style>
  <w:style w:type="paragraph" w:customStyle="1" w:styleId="MOTermsL6">
    <w:name w:val="MO Terms (L6)"/>
    <w:basedOn w:val="Normal"/>
    <w:uiPriority w:val="99"/>
    <w:rsid w:val="00A02DD1"/>
    <w:pPr>
      <w:numPr>
        <w:ilvl w:val="5"/>
        <w:numId w:val="12"/>
      </w:numPr>
      <w:spacing w:before="120"/>
    </w:pPr>
    <w:rPr>
      <w:rFonts w:eastAsia="Times New Roman" w:cs="Times New Roman"/>
      <w:color w:val="auto"/>
      <w:szCs w:val="20"/>
      <w:lang w:eastAsia="en-US"/>
    </w:rPr>
  </w:style>
  <w:style w:type="paragraph" w:customStyle="1" w:styleId="MOTermsL7">
    <w:name w:val="MO Terms (L7)"/>
    <w:basedOn w:val="Normal"/>
    <w:uiPriority w:val="99"/>
    <w:rsid w:val="00A02DD1"/>
    <w:pPr>
      <w:numPr>
        <w:ilvl w:val="6"/>
        <w:numId w:val="12"/>
      </w:numPr>
      <w:spacing w:before="120"/>
    </w:pPr>
    <w:rPr>
      <w:rFonts w:eastAsia="Times New Roman" w:cs="Times New Roman"/>
      <w:color w:val="auto"/>
      <w:szCs w:val="20"/>
      <w:lang w:eastAsia="en-US"/>
    </w:rPr>
  </w:style>
  <w:style w:type="paragraph" w:customStyle="1" w:styleId="MOTermsL8">
    <w:name w:val="MO Terms (L8)"/>
    <w:basedOn w:val="Normal"/>
    <w:uiPriority w:val="99"/>
    <w:rsid w:val="00A02DD1"/>
    <w:pPr>
      <w:numPr>
        <w:ilvl w:val="7"/>
        <w:numId w:val="12"/>
      </w:numPr>
      <w:spacing w:before="120"/>
    </w:pPr>
    <w:rPr>
      <w:rFonts w:eastAsia="Times New Roman" w:cs="Times New Roman"/>
      <w:color w:val="auto"/>
      <w:szCs w:val="20"/>
      <w:lang w:eastAsia="en-US"/>
    </w:rPr>
  </w:style>
  <w:style w:type="paragraph" w:customStyle="1" w:styleId="MOTermsL9">
    <w:name w:val="MO Terms (L9)"/>
    <w:basedOn w:val="Normal"/>
    <w:uiPriority w:val="99"/>
    <w:rsid w:val="00A02DD1"/>
    <w:pPr>
      <w:numPr>
        <w:ilvl w:val="8"/>
        <w:numId w:val="12"/>
      </w:numPr>
      <w:spacing w:before="120"/>
    </w:pPr>
    <w:rPr>
      <w:rFonts w:eastAsia="Times New Roman" w:cs="Times New Roman"/>
      <w:color w:val="auto"/>
      <w:szCs w:val="20"/>
      <w:lang w:eastAsia="en-US"/>
    </w:rPr>
  </w:style>
  <w:style w:type="character" w:customStyle="1" w:styleId="MOTermsL5Char">
    <w:name w:val="MO Terms (L5) Char"/>
    <w:link w:val="MOTermsL5"/>
    <w:uiPriority w:val="99"/>
    <w:locked/>
    <w:rsid w:val="00A02DD1"/>
    <w:rPr>
      <w:rFonts w:ascii="Arial" w:eastAsia="Times New Roman" w:hAnsi="Arial" w:cs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90CF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07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1696">
                  <w:marLeft w:val="-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0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66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17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36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8952">
                  <w:marLeft w:val="-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9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9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93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81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dattaqld.org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y\Local%20Settings\Temporary%20Internet%20Files\OLK5F\Letterhead%20templateOct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templateOct08.dot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/>
      <vt:lpstr/>
      <vt:lpstr/>
    </vt:vector>
  </TitlesOfParts>
  <Company>Microsoft</Company>
  <LinksUpToDate>false</LinksUpToDate>
  <CharactersWithSpaces>374</CharactersWithSpaces>
  <SharedDoc>false</SharedDoc>
  <HLinks>
    <vt:vector size="12" baseType="variant">
      <vt:variant>
        <vt:i4>4915250</vt:i4>
      </vt:variant>
      <vt:variant>
        <vt:i4>0</vt:i4>
      </vt:variant>
      <vt:variant>
        <vt:i4>0</vt:i4>
      </vt:variant>
      <vt:variant>
        <vt:i4>5</vt:i4>
      </vt:variant>
      <vt:variant>
        <vt:lpwstr>mailto:ascept@clems.com.au</vt:lpwstr>
      </vt:variant>
      <vt:variant>
        <vt:lpwstr/>
      </vt:variant>
      <vt:variant>
        <vt:i4>5570575</vt:i4>
      </vt:variant>
      <vt:variant>
        <vt:i4>2103</vt:i4>
      </vt:variant>
      <vt:variant>
        <vt:i4>1025</vt:i4>
      </vt:variant>
      <vt:variant>
        <vt:i4>1</vt:i4>
      </vt:variant>
      <vt:variant>
        <vt:lpwstr>le couteur-1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Turner</dc:creator>
  <cp:lastModifiedBy>Katie Roberson</cp:lastModifiedBy>
  <cp:revision>3</cp:revision>
  <cp:lastPrinted>2016-10-17T07:20:00Z</cp:lastPrinted>
  <dcterms:created xsi:type="dcterms:W3CDTF">2019-10-15T23:37:00Z</dcterms:created>
  <dcterms:modified xsi:type="dcterms:W3CDTF">2019-10-15T23:40:00Z</dcterms:modified>
</cp:coreProperties>
</file>